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Spelling Words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Date Given: 2/12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Test Date: 2/19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appearance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distance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entrance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performance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confidence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excellence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independence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contestant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hesitant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ignorant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pleasant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consistent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intelligent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persistent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urgent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highlight w:val="white"/>
          <w:rtl w:val="0"/>
        </w:rPr>
        <w:t xml:space="preserve">abundant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highlight w:val="white"/>
          <w:rtl w:val="0"/>
        </w:rPr>
        <w:t xml:space="preserve">relevant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highlight w:val="white"/>
          <w:rtl w:val="0"/>
        </w:rPr>
        <w:t xml:space="preserve">consultant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highlight w:val="white"/>
          <w:rtl w:val="0"/>
        </w:rPr>
        <w:t xml:space="preserve">innocent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highlight w:val="white"/>
          <w:rtl w:val="0"/>
        </w:rPr>
        <w:t xml:space="preserve">prominent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highlight w:val="white"/>
          <w:rtl w:val="0"/>
        </w:rPr>
        <w:t xml:space="preserve">eminent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22 212.docx</dc:title>
</cp:coreProperties>
</file>